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C1" w:rsidRPr="000A20E5" w:rsidRDefault="00B77BC1" w:rsidP="004259E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DEF" w:rsidRPr="000A20E5" w:rsidRDefault="004259ED" w:rsidP="00434DEF">
      <w:pPr>
        <w:jc w:val="right"/>
        <w:rPr>
          <w:rFonts w:ascii="Times New Roman" w:hAnsi="Times New Roman" w:cs="Times New Roman"/>
          <w:sz w:val="24"/>
          <w:szCs w:val="24"/>
        </w:rPr>
      </w:pPr>
      <w:r w:rsidRPr="000A20E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B3C84" w:rsidRDefault="000F1798" w:rsidP="004B3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0A20E5" w:rsidRPr="000A20E5">
        <w:rPr>
          <w:rFonts w:ascii="Times New Roman" w:hAnsi="Times New Roman" w:cs="Times New Roman"/>
          <w:sz w:val="24"/>
          <w:szCs w:val="24"/>
        </w:rPr>
        <w:t>о́</w:t>
      </w:r>
      <w:r>
        <w:rPr>
          <w:rFonts w:ascii="Times New Roman" w:hAnsi="Times New Roman" w:cs="Times New Roman"/>
          <w:sz w:val="24"/>
          <w:szCs w:val="24"/>
        </w:rPr>
        <w:t>льшую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 используемых нами в быту </w:t>
      </w:r>
      <w:r w:rsidR="00706ADE">
        <w:rPr>
          <w:rFonts w:ascii="Times New Roman" w:hAnsi="Times New Roman" w:cs="Times New Roman"/>
          <w:sz w:val="24"/>
          <w:szCs w:val="24"/>
        </w:rPr>
        <w:t xml:space="preserve">вещей </w:t>
      </w:r>
      <w:r>
        <w:rPr>
          <w:rFonts w:ascii="Times New Roman" w:hAnsi="Times New Roman" w:cs="Times New Roman"/>
          <w:sz w:val="24"/>
          <w:szCs w:val="24"/>
        </w:rPr>
        <w:t xml:space="preserve">можно использовать вторично. </w:t>
      </w:r>
      <w:r w:rsidR="00A24073">
        <w:rPr>
          <w:rFonts w:ascii="Times New Roman" w:hAnsi="Times New Roman" w:cs="Times New Roman"/>
          <w:sz w:val="24"/>
          <w:szCs w:val="24"/>
        </w:rPr>
        <w:t>Однако важно</w:t>
      </w:r>
      <w:r w:rsidR="009E75A8">
        <w:rPr>
          <w:rFonts w:ascii="Times New Roman" w:hAnsi="Times New Roman" w:cs="Times New Roman"/>
          <w:sz w:val="24"/>
          <w:szCs w:val="24"/>
        </w:rPr>
        <w:t xml:space="preserve"> знать, что не все виды пластика, бумаги, алюминия и стекла </w:t>
      </w:r>
      <w:r w:rsidR="00A24073">
        <w:rPr>
          <w:rFonts w:ascii="Times New Roman" w:hAnsi="Times New Roman" w:cs="Times New Roman"/>
          <w:sz w:val="24"/>
          <w:szCs w:val="24"/>
        </w:rPr>
        <w:t xml:space="preserve">можно переработать. </w:t>
      </w:r>
    </w:p>
    <w:p w:rsidR="000F1798" w:rsidRDefault="000F1798" w:rsidP="004B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представлена таблица </w:t>
      </w:r>
      <w:r w:rsidR="00D414BD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1E7EAA">
        <w:rPr>
          <w:rFonts w:ascii="Times New Roman" w:hAnsi="Times New Roman" w:cs="Times New Roman"/>
          <w:sz w:val="24"/>
          <w:szCs w:val="24"/>
        </w:rPr>
        <w:t xml:space="preserve">перерабатываемых и </w:t>
      </w:r>
      <w:proofErr w:type="spellStart"/>
      <w:r w:rsidR="001E7EAA">
        <w:rPr>
          <w:rFonts w:ascii="Times New Roman" w:hAnsi="Times New Roman" w:cs="Times New Roman"/>
          <w:sz w:val="24"/>
          <w:szCs w:val="24"/>
        </w:rPr>
        <w:t>неперерабатываемых</w:t>
      </w:r>
      <w:proofErr w:type="spellEnd"/>
      <w:r w:rsidR="001E7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отходов:</w:t>
      </w:r>
    </w:p>
    <w:p w:rsidR="00EA6AF4" w:rsidRDefault="00EA6AF4" w:rsidP="000F1798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4500"/>
      </w:tblGrid>
      <w:tr w:rsidR="00706ADE" w:rsidTr="00EA6AF4">
        <w:tc>
          <w:tcPr>
            <w:tcW w:w="2376" w:type="dxa"/>
            <w:shd w:val="clear" w:color="auto" w:fill="auto"/>
          </w:tcPr>
          <w:p w:rsidR="00706ADE" w:rsidRDefault="00025BC6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изделий</w:t>
            </w:r>
          </w:p>
        </w:tc>
        <w:tc>
          <w:tcPr>
            <w:tcW w:w="2694" w:type="dxa"/>
            <w:shd w:val="clear" w:color="auto" w:fill="auto"/>
          </w:tcPr>
          <w:p w:rsidR="00706ADE" w:rsidRDefault="004B3C84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Перерабатываемые отходы</w:t>
            </w:r>
          </w:p>
        </w:tc>
        <w:tc>
          <w:tcPr>
            <w:tcW w:w="4500" w:type="dxa"/>
            <w:shd w:val="clear" w:color="auto" w:fill="auto"/>
          </w:tcPr>
          <w:p w:rsidR="00706ADE" w:rsidRDefault="004B3C84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Неперерабатываемые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отходы</w:t>
            </w:r>
          </w:p>
        </w:tc>
      </w:tr>
      <w:tr w:rsidR="00462A90" w:rsidTr="00EA6AF4">
        <w:tc>
          <w:tcPr>
            <w:tcW w:w="2376" w:type="dxa"/>
            <w:vMerge w:val="restart"/>
            <w:shd w:val="clear" w:color="auto" w:fill="auto"/>
          </w:tcPr>
          <w:p w:rsidR="00462A90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r w:rsidR="00325642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</w:p>
        </w:tc>
        <w:tc>
          <w:tcPr>
            <w:tcW w:w="2694" w:type="dxa"/>
            <w:shd w:val="clear" w:color="auto" w:fill="auto"/>
          </w:tcPr>
          <w:p w:rsidR="00462A90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</w:t>
            </w:r>
            <w:r w:rsidR="00462A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00" w:type="dxa"/>
            <w:shd w:val="clear" w:color="auto" w:fill="auto"/>
          </w:tcPr>
          <w:p w:rsidR="00462A90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Многослойный пластик (упаковки от майонеза, кетчупа)</w:t>
            </w:r>
          </w:p>
        </w:tc>
      </w:tr>
      <w:tr w:rsidR="00462A90" w:rsidTr="00EA6AF4">
        <w:tc>
          <w:tcPr>
            <w:tcW w:w="2376" w:type="dxa"/>
            <w:vMerge/>
            <w:shd w:val="clear" w:color="auto" w:fill="auto"/>
          </w:tcPr>
          <w:p w:rsidR="00462A90" w:rsidRDefault="00462A90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62A90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Полиэтиленовые </w:t>
            </w:r>
            <w:r w:rsidR="00462A90">
              <w:rPr>
                <w:rFonts w:ascii="Times New Roman" w:hAnsi="Times New Roman" w:cs="Times New Roman"/>
                <w:sz w:val="24"/>
                <w:szCs w:val="24"/>
              </w:rPr>
              <w:t>пакеты</w:t>
            </w:r>
          </w:p>
        </w:tc>
        <w:tc>
          <w:tcPr>
            <w:tcW w:w="4500" w:type="dxa"/>
            <w:shd w:val="clear" w:color="auto" w:fill="auto"/>
          </w:tcPr>
          <w:p w:rsidR="00462A90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319E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</w:t>
            </w:r>
            <w:r w:rsidR="00EA6AF4"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</w:p>
        </w:tc>
      </w:tr>
      <w:tr w:rsidR="00462A90" w:rsidTr="00EA6AF4">
        <w:tc>
          <w:tcPr>
            <w:tcW w:w="2376" w:type="dxa"/>
            <w:vMerge/>
            <w:shd w:val="clear" w:color="auto" w:fill="auto"/>
          </w:tcPr>
          <w:p w:rsidR="00462A90" w:rsidRDefault="00462A90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62A90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</w:t>
            </w:r>
            <w:r w:rsidR="00462A90">
              <w:rPr>
                <w:rFonts w:ascii="Times New Roman" w:hAnsi="Times New Roman" w:cs="Times New Roman"/>
                <w:sz w:val="24"/>
                <w:szCs w:val="24"/>
              </w:rPr>
              <w:t>пакеты</w:t>
            </w:r>
          </w:p>
        </w:tc>
        <w:tc>
          <w:tcPr>
            <w:tcW w:w="4500" w:type="dxa"/>
            <w:shd w:val="clear" w:color="auto" w:fill="auto"/>
          </w:tcPr>
          <w:p w:rsidR="00462A90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Пакеты </w:t>
            </w:r>
            <w:r w:rsidR="00462A90">
              <w:rPr>
                <w:rFonts w:ascii="Times New Roman" w:hAnsi="Times New Roman" w:cs="Times New Roman"/>
                <w:sz w:val="24"/>
                <w:szCs w:val="24"/>
              </w:rPr>
              <w:t>с пометкой «</w:t>
            </w:r>
            <w:proofErr w:type="spellStart"/>
            <w:r w:rsidR="00462A90">
              <w:rPr>
                <w:rFonts w:ascii="Times New Roman" w:hAnsi="Times New Roman" w:cs="Times New Roman"/>
                <w:sz w:val="24"/>
                <w:szCs w:val="24"/>
              </w:rPr>
              <w:t>биоразлагаемые</w:t>
            </w:r>
            <w:proofErr w:type="spellEnd"/>
            <w:r w:rsidR="00462A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2A90" w:rsidTr="00EA6AF4">
        <w:tc>
          <w:tcPr>
            <w:tcW w:w="2376" w:type="dxa"/>
            <w:vMerge/>
            <w:shd w:val="clear" w:color="auto" w:fill="auto"/>
          </w:tcPr>
          <w:p w:rsidR="00462A90" w:rsidRDefault="00462A90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62A90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Одноразовая </w:t>
            </w:r>
            <w:r w:rsidR="00462A90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4500" w:type="dxa"/>
            <w:shd w:val="clear" w:color="auto" w:fill="auto"/>
          </w:tcPr>
          <w:p w:rsidR="00462A90" w:rsidRDefault="00462A90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BD" w:rsidTr="00EA6AF4">
        <w:trPr>
          <w:trHeight w:val="277"/>
        </w:trPr>
        <w:tc>
          <w:tcPr>
            <w:tcW w:w="2376" w:type="dxa"/>
            <w:vMerge w:val="restart"/>
            <w:shd w:val="clear" w:color="auto" w:fill="auto"/>
          </w:tcPr>
          <w:p w:rsidR="00D414BD" w:rsidRDefault="00325642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бумаги</w:t>
            </w: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</w:p>
        </w:tc>
        <w:tc>
          <w:tcPr>
            <w:tcW w:w="4500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Термобумага (чеки, пленка для факсов)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Офисная бумага</w:t>
            </w:r>
          </w:p>
        </w:tc>
        <w:tc>
          <w:tcPr>
            <w:tcW w:w="4500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319E">
              <w:rPr>
                <w:rFonts w:ascii="Times New Roman" w:hAnsi="Times New Roman" w:cs="Times New Roman"/>
                <w:sz w:val="24"/>
                <w:szCs w:val="24"/>
              </w:rPr>
              <w:t>Тетра-паки (это многослойная упаковка и</w:t>
            </w:r>
            <w:r w:rsidR="00EA6AF4">
              <w:rPr>
                <w:rFonts w:ascii="Times New Roman" w:hAnsi="Times New Roman" w:cs="Times New Roman"/>
                <w:sz w:val="24"/>
                <w:szCs w:val="24"/>
              </w:rPr>
              <w:t>з картона, пластика, алюминия)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4B3C84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Крафтовая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бумага</w:t>
            </w:r>
          </w:p>
        </w:tc>
        <w:tc>
          <w:tcPr>
            <w:tcW w:w="4500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319E">
              <w:rPr>
                <w:rFonts w:ascii="Times New Roman" w:hAnsi="Times New Roman" w:cs="Times New Roman"/>
                <w:sz w:val="24"/>
                <w:szCs w:val="24"/>
              </w:rPr>
              <w:t>Бумажные втулки (от туалетной бум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аги, бумажных полотенец)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A319E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r w:rsidR="00EA6AF4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4500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Влагостойкая бумага </w:t>
            </w:r>
            <w:r w:rsidRPr="004A319E">
              <w:rPr>
                <w:rFonts w:ascii="Times New Roman" w:hAnsi="Times New Roman" w:cs="Times New Roman"/>
                <w:sz w:val="24"/>
                <w:szCs w:val="24"/>
              </w:rPr>
              <w:t>(стаканчики для напитков, одноразовая 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</w:t>
            </w:r>
            <w:r w:rsidR="00EA6A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8053E0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Тетради</w:t>
            </w:r>
          </w:p>
        </w:tc>
        <w:tc>
          <w:tcPr>
            <w:tcW w:w="4500" w:type="dxa"/>
            <w:shd w:val="clear" w:color="auto" w:fill="auto"/>
          </w:tcPr>
          <w:p w:rsidR="00D414BD" w:rsidRDefault="00D414BD" w:rsidP="003256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 w:rsidRPr="004A319E">
              <w:rPr>
                <w:rFonts w:ascii="Times New Roman" w:hAnsi="Times New Roman" w:cs="Times New Roman"/>
                <w:sz w:val="24"/>
                <w:szCs w:val="24"/>
              </w:rPr>
              <w:t xml:space="preserve"> от яиц 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Глянцевые журналы</w:t>
            </w:r>
          </w:p>
        </w:tc>
        <w:tc>
          <w:tcPr>
            <w:tcW w:w="4500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Калька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4500" w:type="dxa"/>
            <w:shd w:val="clear" w:color="auto" w:fill="auto"/>
          </w:tcPr>
          <w:p w:rsidR="00D414BD" w:rsidRDefault="00EA6AF4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Бумажные салфетки и полотенца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D414BD" w:rsidRDefault="00325642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Фотобумага</w:t>
            </w:r>
            <w:r w:rsidR="00EA6AF4">
              <w:rPr>
                <w:rFonts w:ascii="Times New Roman" w:hAnsi="Times New Roman" w:cs="Times New Roman"/>
                <w:sz w:val="24"/>
                <w:szCs w:val="24"/>
              </w:rPr>
              <w:t>, фотографии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Обои</w:t>
            </w:r>
          </w:p>
        </w:tc>
      </w:tr>
      <w:tr w:rsidR="00D414BD" w:rsidTr="00EA6AF4">
        <w:tc>
          <w:tcPr>
            <w:tcW w:w="2376" w:type="dxa"/>
            <w:vMerge w:val="restart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</w:t>
            </w:r>
            <w:r w:rsidR="00325642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Бутылки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остальные виды</w:t>
            </w:r>
          </w:p>
        </w:tc>
      </w:tr>
      <w:tr w:rsidR="00D414BD" w:rsidTr="00EA6AF4">
        <w:tc>
          <w:tcPr>
            <w:tcW w:w="2376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4500" w:type="dxa"/>
            <w:vMerge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4BD" w:rsidTr="00EA6AF4">
        <w:tc>
          <w:tcPr>
            <w:tcW w:w="2376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алюминия</w:t>
            </w:r>
          </w:p>
        </w:tc>
        <w:tc>
          <w:tcPr>
            <w:tcW w:w="2694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4500" w:type="dxa"/>
            <w:shd w:val="clear" w:color="auto" w:fill="auto"/>
          </w:tcPr>
          <w:p w:rsidR="00D414BD" w:rsidRDefault="00D414BD" w:rsidP="00462A9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остальные виды</w:t>
            </w:r>
          </w:p>
        </w:tc>
      </w:tr>
    </w:tbl>
    <w:p w:rsidR="00EA6AF4" w:rsidRDefault="00EA6AF4" w:rsidP="000F179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4587D" w:rsidRDefault="001F0BBB" w:rsidP="000F1798">
      <w:pPr>
        <w:pStyle w:val="a8"/>
        <w:rPr>
          <w:rFonts w:ascii="Times New Roman" w:hAnsi="Times New Roman" w:cs="Times New Roman"/>
          <w:sz w:val="24"/>
          <w:szCs w:val="24"/>
        </w:rPr>
      </w:pPr>
      <w:r w:rsidRPr="000A20E5">
        <w:rPr>
          <w:rFonts w:ascii="Times New Roman" w:hAnsi="Times New Roman" w:cs="Times New Roman"/>
          <w:sz w:val="24"/>
          <w:szCs w:val="24"/>
        </w:rPr>
        <w:br/>
        <w:t>Контактная информация:</w:t>
      </w:r>
    </w:p>
    <w:p w:rsidR="005D7ED1" w:rsidRPr="000A20E5" w:rsidRDefault="0074587D" w:rsidP="000F179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Г</w:t>
      </w:r>
      <w:bookmarkStart w:id="0" w:name="_GoBack"/>
      <w:bookmarkEnd w:id="0"/>
      <w:r w:rsidR="00EE1122" w:rsidRPr="000A20E5">
        <w:rPr>
          <w:rFonts w:ascii="Times New Roman" w:hAnsi="Times New Roman" w:cs="Times New Roman"/>
          <w:sz w:val="24"/>
          <w:szCs w:val="24"/>
        </w:rPr>
        <w:t>ру</w:t>
      </w:r>
      <w:r w:rsidR="004259ED" w:rsidRPr="000A20E5">
        <w:rPr>
          <w:rFonts w:ascii="Times New Roman" w:hAnsi="Times New Roman" w:cs="Times New Roman"/>
          <w:sz w:val="24"/>
          <w:szCs w:val="24"/>
        </w:rPr>
        <w:t>ппа проекта в социальной сети «</w:t>
      </w:r>
      <w:proofErr w:type="spellStart"/>
      <w:r w:rsidR="004259ED" w:rsidRPr="000A20E5">
        <w:rPr>
          <w:rFonts w:ascii="Times New Roman" w:hAnsi="Times New Roman" w:cs="Times New Roman"/>
          <w:sz w:val="24"/>
          <w:szCs w:val="24"/>
          <w:lang w:val="en-US"/>
        </w:rPr>
        <w:t>vkontakte</w:t>
      </w:r>
      <w:proofErr w:type="spellEnd"/>
      <w:r w:rsidR="00EE1122" w:rsidRPr="000A20E5">
        <w:rPr>
          <w:rFonts w:ascii="Times New Roman" w:hAnsi="Times New Roman" w:cs="Times New Roman"/>
          <w:sz w:val="24"/>
          <w:szCs w:val="24"/>
        </w:rPr>
        <w:t>»: https://vk.com/clean_tsu</w:t>
      </w:r>
      <w:r w:rsidR="00617244" w:rsidRPr="000A2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E1122" w:rsidRPr="000A20E5">
        <w:rPr>
          <w:rFonts w:ascii="Times New Roman" w:hAnsi="Times New Roman" w:cs="Times New Roman"/>
          <w:sz w:val="24"/>
          <w:szCs w:val="24"/>
        </w:rPr>
        <w:t>Калёнова</w:t>
      </w:r>
      <w:proofErr w:type="spellEnd"/>
      <w:r w:rsidR="00EE1122" w:rsidRPr="000A20E5">
        <w:rPr>
          <w:rFonts w:ascii="Times New Roman" w:hAnsi="Times New Roman" w:cs="Times New Roman"/>
          <w:sz w:val="24"/>
          <w:szCs w:val="24"/>
        </w:rPr>
        <w:t xml:space="preserve"> Галина Матвеевна: </w:t>
      </w:r>
      <w:r w:rsidR="009F1EF0" w:rsidRPr="000A20E5">
        <w:rPr>
          <w:rFonts w:ascii="Times New Roman" w:hAnsi="Times New Roman" w:cs="Times New Roman"/>
          <w:sz w:val="24"/>
          <w:szCs w:val="24"/>
        </w:rPr>
        <w:t>+79528090381</w:t>
      </w:r>
      <w:r w:rsidR="009F1EF0" w:rsidRPr="000A20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F1EF0" w:rsidRPr="000A20E5">
        <w:rPr>
          <w:rFonts w:ascii="Times New Roman" w:hAnsi="Times New Roman" w:cs="Times New Roman"/>
          <w:sz w:val="24"/>
          <w:szCs w:val="24"/>
        </w:rPr>
        <w:t>Кабдрашитов</w:t>
      </w:r>
      <w:proofErr w:type="spellEnd"/>
      <w:r w:rsidR="009F1EF0" w:rsidRPr="000A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EF0" w:rsidRPr="000A20E5">
        <w:rPr>
          <w:rFonts w:ascii="Times New Roman" w:hAnsi="Times New Roman" w:cs="Times New Roman"/>
          <w:sz w:val="24"/>
          <w:szCs w:val="24"/>
        </w:rPr>
        <w:t>Мереке</w:t>
      </w:r>
      <w:proofErr w:type="spellEnd"/>
      <w:r w:rsidR="00EE1122" w:rsidRPr="000A20E5">
        <w:rPr>
          <w:rFonts w:ascii="Times New Roman" w:hAnsi="Times New Roman" w:cs="Times New Roman"/>
          <w:sz w:val="24"/>
          <w:szCs w:val="24"/>
        </w:rPr>
        <w:t>: +79521535152</w:t>
      </w:r>
      <w:r w:rsidR="00617244" w:rsidRPr="000A20E5">
        <w:rPr>
          <w:rFonts w:ascii="Times New Roman" w:hAnsi="Times New Roman" w:cs="Times New Roman"/>
          <w:sz w:val="24"/>
          <w:szCs w:val="24"/>
        </w:rPr>
        <w:br/>
      </w:r>
      <w:r w:rsidR="001F0BBB" w:rsidRPr="000A20E5">
        <w:rPr>
          <w:rFonts w:ascii="Times New Roman" w:hAnsi="Times New Roman" w:cs="Times New Roman"/>
          <w:sz w:val="24"/>
          <w:szCs w:val="24"/>
        </w:rPr>
        <w:br/>
      </w:r>
    </w:p>
    <w:sectPr w:rsidR="005D7ED1" w:rsidRPr="000A20E5" w:rsidSect="00B77B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951"/>
    <w:multiLevelType w:val="hybridMultilevel"/>
    <w:tmpl w:val="E93E84B2"/>
    <w:lvl w:ilvl="0" w:tplc="206C3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552AC"/>
    <w:multiLevelType w:val="hybridMultilevel"/>
    <w:tmpl w:val="C238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1"/>
    <w:rsid w:val="00025BC6"/>
    <w:rsid w:val="000A20E5"/>
    <w:rsid w:val="000F1798"/>
    <w:rsid w:val="001E7EAA"/>
    <w:rsid w:val="001F0BBB"/>
    <w:rsid w:val="00313386"/>
    <w:rsid w:val="00325642"/>
    <w:rsid w:val="003903F2"/>
    <w:rsid w:val="004259ED"/>
    <w:rsid w:val="00434DEF"/>
    <w:rsid w:val="00462A90"/>
    <w:rsid w:val="004A319E"/>
    <w:rsid w:val="004B3C84"/>
    <w:rsid w:val="0055139F"/>
    <w:rsid w:val="005565E7"/>
    <w:rsid w:val="00562818"/>
    <w:rsid w:val="00566612"/>
    <w:rsid w:val="005D7ED1"/>
    <w:rsid w:val="00617244"/>
    <w:rsid w:val="00706ADE"/>
    <w:rsid w:val="0074587D"/>
    <w:rsid w:val="00790134"/>
    <w:rsid w:val="008053E0"/>
    <w:rsid w:val="008C5D35"/>
    <w:rsid w:val="009569E0"/>
    <w:rsid w:val="0096373B"/>
    <w:rsid w:val="009E75A8"/>
    <w:rsid w:val="009F1EF0"/>
    <w:rsid w:val="00A24073"/>
    <w:rsid w:val="00B0036E"/>
    <w:rsid w:val="00B47EAD"/>
    <w:rsid w:val="00B77BC1"/>
    <w:rsid w:val="00BC1E72"/>
    <w:rsid w:val="00C21333"/>
    <w:rsid w:val="00D414BD"/>
    <w:rsid w:val="00E15180"/>
    <w:rsid w:val="00EA6AF4"/>
    <w:rsid w:val="00EE1122"/>
    <w:rsid w:val="00FA0356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1338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3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73B"/>
    <w:pPr>
      <w:ind w:left="720"/>
      <w:contextualSpacing/>
    </w:pPr>
  </w:style>
  <w:style w:type="paragraph" w:styleId="a8">
    <w:name w:val="No Spacing"/>
    <w:uiPriority w:val="1"/>
    <w:qFormat/>
    <w:rsid w:val="00B77B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1338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1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3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373B"/>
    <w:pPr>
      <w:ind w:left="720"/>
      <w:contextualSpacing/>
    </w:pPr>
  </w:style>
  <w:style w:type="paragraph" w:styleId="a8">
    <w:name w:val="No Spacing"/>
    <w:uiPriority w:val="1"/>
    <w:qFormat/>
    <w:rsid w:val="00B77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profile</cp:lastModifiedBy>
  <cp:revision>10</cp:revision>
  <dcterms:created xsi:type="dcterms:W3CDTF">2019-02-01T07:07:00Z</dcterms:created>
  <dcterms:modified xsi:type="dcterms:W3CDTF">2019-03-11T05:11:00Z</dcterms:modified>
</cp:coreProperties>
</file>